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center"/>
        <w:rPr>
          <w:b/>
          <w:sz w:val="28"/>
          <w:szCs w:val="28"/>
        </w:rPr>
      </w:pPr>
      <w:bookmarkStart w:id="0" w:name="_GoBack"/>
      <w:r w:rsidRPr="00F464F5">
        <w:rPr>
          <w:b/>
          <w:sz w:val="28"/>
          <w:szCs w:val="28"/>
        </w:rPr>
        <w:t>Собеседование при устройстве на работу</w:t>
      </w:r>
    </w:p>
    <w:bookmarkEnd w:id="0"/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center"/>
        <w:rPr>
          <w:b/>
          <w:sz w:val="28"/>
          <w:szCs w:val="28"/>
        </w:rPr>
      </w:pP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К собеседованию можно относиться по-разному - как к экзамену, как к единственному в жизни шансу, как к смотру талантов. Но, безусловно, наибольший успех соискателю принесет позиция переговоров. «Самый важный товар, который вам когда-либо придется продавать,- это вы сами...», - пишет Ларри Кинг в книге «Как разговаривать с кем угодно, когда угодно и где угодно».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Чтобы преуспеть, сегодня необходимо обладать не только знаниями и профессиональными навыками, но и умением выстраивать взаимоотношения, занимать выгодную для себя позицию и правильно веста переговоры. Во время собеседования ваша задача - убедить рекрутера, что, принимая вас на работу, компания получает большую выгоду, нежели вы.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Возьмите на заметку несколько эффективных приемов по ведению переговоров: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Никогда не показывайте своей нужды. Научитесь отличать «хочу» от «нуждаюсь». Хотеть - это очень хорошо, это то, что дает вам толчок к действию. Нуждаться - значит показывать свою слабость. Одно из самых распространенных проявлений нужды - боязнь отказа. Как только вы перестанете бояться отказа, вам перестанут отказывать.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Не пытайтесь влиять на то, что от вас не зависит. Лучше сконцентрируйтесь на том, что реально зависит от вас. Вы не можете контролировать результат, но процесс полностью в вашей власти. Сосредоточьтесь на своем поведении и действиях.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Учитесь задавать вопросы. Они должны быть уместными, хорошо сформулированными. В вопросах должно быть заключено то, что вас действительно интересует. Сконцентрируйтесь на ответе. Не стоит задавать вопрос просто ради вопроса.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Внимательно слушать собеседника и наблюдать за ним. Интонация, слова, мимика, взгляд, поза интервьюера многое скажут вам о его настроении и отношении к вам. Вовремя заметив какие-то вещи, вы сможете переломить негативное отношение, изменить ошибочные выводы или закрепить позитивное отношение к вам.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Освободите свое сознание от любых ожиданий и предположений. Помните пословицу о дележе шкуры неубитого медведя? Как позитивные, так и негативные ожидания убивают в вас хладнокровного переговорщика.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Верьте в себя и в свои таланты. Если вы сами не верите в свою ценность, то и никто не поверит, даже если у вас особый дар к тому, чем вы занимаетесь.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 xml:space="preserve">Придерживайтесь этих правил в ходе любых переговоров, будь то собеседование по телефону или личная встреча с рекрутером (или несколькими), стрессовое интервью или </w:t>
      </w:r>
      <w:proofErr w:type="spellStart"/>
      <w:r w:rsidRPr="00F464F5">
        <w:rPr>
          <w:rFonts w:ascii="Times New Roman" w:hAnsi="Times New Roman" w:cs="Times New Roman"/>
          <w:sz w:val="24"/>
          <w:szCs w:val="24"/>
        </w:rPr>
        <w:t>ассесмент</w:t>
      </w:r>
      <w:proofErr w:type="spellEnd"/>
      <w:r w:rsidRPr="00F464F5">
        <w:rPr>
          <w:rFonts w:ascii="Times New Roman" w:hAnsi="Times New Roman" w:cs="Times New Roman"/>
          <w:sz w:val="24"/>
          <w:szCs w:val="24"/>
        </w:rPr>
        <w:t>-центр. Какие бы условия проведения собеседования ни предлагались менеджерами, не позволяйте ситуации взять над вами верх.</w:t>
      </w:r>
    </w:p>
    <w:p w:rsidR="00F464F5" w:rsidRPr="00F464F5" w:rsidRDefault="00F464F5" w:rsidP="00F464F5">
      <w:pPr>
        <w:numPr>
          <w:ilvl w:val="0"/>
          <w:numId w:val="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 любом случае помните: цель интервьюера - не выставить вас в неблагоприятном свете, а убедиться в вашей компетентности и принять на работу настоящего профессионала.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Будьте готовы к следующим вопросам.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Если вы сможете предварительно подготовиться к следующим вопросам, вы будете чувствовать себя более уверенно, чем большинство кандидатов.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Расскажите кратко о себе.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На какой должности Вы видите себя через пару (или пять) лет?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Почему Вы хотите работать в нашей компании?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Почему Вы считаете себя достойным занять эту должность?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 чем Ваши преимущества перед другими кандидатами?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Назовите Ваши сильные и слабые стороны.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Почему Вы ушли с предыдущей работы?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lastRenderedPageBreak/>
        <w:t>Опишите мне серьезную проблему, с которой Вам приходилось сталкиваться, и пути ее решения.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Ваш взгляд на жизнь: какие вы видите в ней сложности и как с ними справляетесь?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Не помешает ли Ваша учеба/личная жизнь этой работе, связанной с дополнительными нагрузками (не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нормированный рабочий день, длительные командировки, постоянные разъезды)?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Если Вы получите эту работу, какими будут Ваши первые шаги?</w:t>
      </w:r>
    </w:p>
    <w:p w:rsidR="00F464F5" w:rsidRPr="00F464F5" w:rsidRDefault="00F464F5" w:rsidP="00F464F5">
      <w:pPr>
        <w:numPr>
          <w:ilvl w:val="0"/>
          <w:numId w:val="2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На какую зарплату Вы рассчитываете?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Будьте готовы задать вопросы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Вот некоторые из вопросов, которые Вы можете задать интервьюеру: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Чего ждет руководство от сотрудника в этой должности?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Какие результаты ожидаются во время испытательного срока?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 примерно будет выглядеть распорядок моего рабочего дня?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Кому непосредственно я буду подчиняться? Насколько важна эта работа для компании?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Какие программы обучения и подготовки предоставляются?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Какие имеются возможности для служебного или профессионального роста?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Каковы планы и перспективы самой компании?</w:t>
      </w:r>
    </w:p>
    <w:p w:rsidR="00F464F5" w:rsidRPr="00F464F5" w:rsidRDefault="00F464F5" w:rsidP="00F464F5">
      <w:pPr>
        <w:numPr>
          <w:ilvl w:val="0"/>
          <w:numId w:val="3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 какими подразделениями мне придется взаимодействовать?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Поведение на собеседовании при встрече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Именно на собеседовании у вас по</w:t>
      </w:r>
      <w:r w:rsidRPr="00F464F5">
        <w:softHyphen/>
        <w:t>является шанс убедить работодате</w:t>
      </w:r>
      <w:r w:rsidRPr="00F464F5">
        <w:softHyphen/>
        <w:t>ля, что вы – тот, кто на самом деле нужен компании. Получить работу вам помогут не только образова</w:t>
      </w:r>
      <w:r w:rsidRPr="00F464F5">
        <w:softHyphen/>
        <w:t>ние, опыт и навыки, но и ваше по</w:t>
      </w:r>
      <w:r w:rsidRPr="00F464F5">
        <w:softHyphen/>
        <w:t>ведение, черты характера, уверен</w:t>
      </w:r>
      <w:r w:rsidRPr="00F464F5">
        <w:softHyphen/>
        <w:t>ность в себе.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Несколько рекомендаций о том, как правильно отвечать на вопросы менеджера: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1. «Расскажите о себе»</w:t>
      </w:r>
      <w:r w:rsidRPr="00F464F5">
        <w:rPr>
          <w:rStyle w:val="apple-converted-space"/>
        </w:rPr>
        <w:t> </w:t>
      </w:r>
      <w:r w:rsidRPr="00F464F5">
        <w:t>Здесь не нужна личная информация. От вас ждут сведений о вашей спе</w:t>
      </w:r>
      <w:r w:rsidRPr="00F464F5">
        <w:softHyphen/>
        <w:t>циализации в вузе и опыте ра</w:t>
      </w:r>
      <w:r w:rsidRPr="00F464F5">
        <w:softHyphen/>
        <w:t>боты по специальности. Так как факты уже известны менеджеру из вашего резюме, здесь лучше детализировать сведения. Гово</w:t>
      </w:r>
      <w:r w:rsidRPr="00F464F5">
        <w:softHyphen/>
        <w:t>рите только о том, что характери</w:t>
      </w:r>
      <w:r w:rsidRPr="00F464F5">
        <w:softHyphen/>
        <w:t>зует вас как профессионала.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2.«Кем вы видите себя через пару (или пять) лет?»</w:t>
      </w:r>
      <w:r w:rsidRPr="00F464F5">
        <w:rPr>
          <w:rStyle w:val="apple-converted-space"/>
        </w:rPr>
        <w:t> </w:t>
      </w:r>
      <w:r w:rsidRPr="00F464F5">
        <w:t>Этот во</w:t>
      </w:r>
      <w:r w:rsidRPr="00F464F5">
        <w:softHyphen/>
        <w:t>прос, скорее, не о карьерных достижениях, а об умении ви</w:t>
      </w:r>
      <w:r w:rsidRPr="00F464F5">
        <w:softHyphen/>
        <w:t>деть перспективы, ставить перед собой цели. Естественно, ответ должен звучать корректно и обо</w:t>
      </w:r>
      <w:r w:rsidRPr="00F464F5">
        <w:softHyphen/>
        <w:t>снованно. Большинство работо</w:t>
      </w:r>
      <w:r w:rsidRPr="00F464F5">
        <w:softHyphen/>
        <w:t>дателей положительно оценят стремление сотрудника к карьер</w:t>
      </w:r>
      <w:r w:rsidRPr="00F464F5">
        <w:softHyphen/>
        <w:t>ному росту, но на данный момент им важно закрыть существующую вакансию на длительный период времени. Не стоит быть слишком откровенным. Если в ближайшее время вы намерены стать пре</w:t>
      </w:r>
      <w:r w:rsidRPr="00F464F5">
        <w:softHyphen/>
        <w:t>зидентом компании, то пока это лучше сохранить в тайне.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3. «Что вас привлекло в нашем объявлении?»</w:t>
      </w:r>
      <w:r w:rsidRPr="00F464F5">
        <w:rPr>
          <w:rStyle w:val="apple-converted-space"/>
        </w:rPr>
        <w:t> </w:t>
      </w:r>
      <w:r w:rsidRPr="00F464F5">
        <w:t>Самое худшее, что вы можете сделать, отвечая на этот вопрос, это показать ра</w:t>
      </w:r>
      <w:r w:rsidRPr="00F464F5">
        <w:softHyphen/>
        <w:t xml:space="preserve">ботодателю, что вам все равно, где работать, или начать грубо льстить. Дайте понять, что ваш выбор сделан осознанно. Для того, готовясь к собеседованию, узнайте о компании и вакансии больше, чтобы связать между собой информацию о фирме - работодателе, условиях работы, перспективах с тем, что вы знаете, у </w:t>
      </w:r>
      <w:proofErr w:type="spellStart"/>
      <w:r w:rsidRPr="00F464F5">
        <w:t>меете</w:t>
      </w:r>
      <w:proofErr w:type="spellEnd"/>
      <w:r w:rsidRPr="00F464F5">
        <w:t xml:space="preserve"> в своей профессиональной |области, с вашими жизнен</w:t>
      </w:r>
      <w:r w:rsidRPr="00F464F5">
        <w:softHyphen/>
        <w:t>ными ценностями и профессио</w:t>
      </w:r>
      <w:r w:rsidRPr="00F464F5">
        <w:softHyphen/>
        <w:t>нальными целями.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4. «Каковы ваши слабые и сильные стороны?»</w:t>
      </w:r>
      <w:r w:rsidRPr="00F464F5">
        <w:rPr>
          <w:rStyle w:val="apple-converted-space"/>
        </w:rPr>
        <w:t> </w:t>
      </w:r>
      <w:r w:rsidRPr="00F464F5">
        <w:t>Не говорите неправду! В то же время собеседование – это не исповедь, и вам необязательно сознаваться во всех смертных грехах. Назовите какой-нибудь незначительный недостаток и обязательно скажи</w:t>
      </w:r>
      <w:r w:rsidRPr="00F464F5">
        <w:softHyphen/>
        <w:t>те, что вы работаете над исправ</w:t>
      </w:r>
      <w:r w:rsidRPr="00F464F5">
        <w:softHyphen/>
        <w:t>лением ситуации. Приведите при</w:t>
      </w:r>
      <w:r w:rsidRPr="00F464F5">
        <w:softHyphen/>
        <w:t>мер того, как вы боретесь с этим маленьким несовершенством своего характера. Забудьте об излишней скромности на собесе</w:t>
      </w:r>
      <w:r w:rsidRPr="00F464F5">
        <w:softHyphen/>
        <w:t>довании. Если вы действительно что-то делаете лучше всех, ска</w:t>
      </w:r>
      <w:r w:rsidRPr="00F464F5">
        <w:softHyphen/>
        <w:t>жите об этом! Иначе менеджер никогда этого не узнает.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5. «Почему вы ушли с предыду</w:t>
      </w:r>
      <w:r w:rsidRPr="00F464F5">
        <w:rPr>
          <w:rStyle w:val="a4"/>
        </w:rPr>
        <w:softHyphen/>
        <w:t>щей работы?»</w:t>
      </w:r>
      <w:r w:rsidRPr="00F464F5">
        <w:rPr>
          <w:rStyle w:val="apple-converted-space"/>
        </w:rPr>
        <w:t> </w:t>
      </w:r>
      <w:r w:rsidRPr="00F464F5">
        <w:t>Хороший (в глазах работодателя) кандидат подчеркнет то позитивное, что было в его предыдущей рабо</w:t>
      </w:r>
      <w:r w:rsidRPr="00F464F5">
        <w:softHyphen/>
        <w:t>те, и назовет такие достойные причины своего ухода, как же</w:t>
      </w:r>
      <w:r w:rsidRPr="00F464F5">
        <w:softHyphen/>
        <w:t>лание более интересной (высо</w:t>
      </w:r>
      <w:r w:rsidRPr="00F464F5">
        <w:softHyphen/>
        <w:t>кооплачиваемой, дающей воз</w:t>
      </w:r>
      <w:r w:rsidRPr="00F464F5">
        <w:softHyphen/>
        <w:t>можности профессионального роста) работы и стремление наиболее полно реализовать себя. Обычно к концу собесе</w:t>
      </w:r>
      <w:r w:rsidRPr="00F464F5">
        <w:softHyphen/>
        <w:t>дования кандидату предостав</w:t>
      </w:r>
      <w:r w:rsidRPr="00F464F5">
        <w:softHyphen/>
        <w:t>ляют возможность задать во</w:t>
      </w:r>
      <w:r w:rsidRPr="00F464F5">
        <w:softHyphen/>
        <w:t xml:space="preserve">просы. Это ваш </w:t>
      </w:r>
      <w:r w:rsidRPr="00F464F5">
        <w:lastRenderedPageBreak/>
        <w:t>шанс уточнить какие-либо сведения о рабо</w:t>
      </w:r>
      <w:r w:rsidRPr="00F464F5">
        <w:softHyphen/>
        <w:t>тодателе. Не забывайте, что на собеседовании не только ком</w:t>
      </w:r>
      <w:r w:rsidRPr="00F464F5">
        <w:softHyphen/>
        <w:t>пания знакомится с вами, но и вы оцениваете, насколько это предложение вам интересно. Однако не спрашивайте о зар</w:t>
      </w:r>
      <w:r w:rsidRPr="00F464F5">
        <w:softHyphen/>
        <w:t>плате, льготах и отпусках.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Вот несколько вопросов, которые вы можете задать интервьюеру:</w:t>
      </w:r>
    </w:p>
    <w:p w:rsidR="00F464F5" w:rsidRPr="00F464F5" w:rsidRDefault="00F464F5" w:rsidP="00F464F5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Почему эта должность свободна?</w:t>
      </w:r>
    </w:p>
    <w:p w:rsidR="00F464F5" w:rsidRPr="00F464F5" w:rsidRDefault="00F464F5" w:rsidP="00F464F5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Буду ли я работать над какими- либо специальными проектами?</w:t>
      </w:r>
    </w:p>
    <w:p w:rsidR="00F464F5" w:rsidRPr="00F464F5" w:rsidRDefault="00F464F5" w:rsidP="00F464F5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 часто проводятся оценки ра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боты персонала?</w:t>
      </w:r>
    </w:p>
    <w:p w:rsidR="00F464F5" w:rsidRPr="00F464F5" w:rsidRDefault="00F464F5" w:rsidP="00F464F5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Каковы перспективы для продви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жения вверх по карьерной лестни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це?</w:t>
      </w:r>
    </w:p>
    <w:p w:rsidR="00F464F5" w:rsidRPr="00F464F5" w:rsidRDefault="00F464F5" w:rsidP="00F464F5">
      <w:pPr>
        <w:numPr>
          <w:ilvl w:val="0"/>
          <w:numId w:val="4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Какова корпоративная культура компании?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Не забывайте о правилах вежливо</w:t>
      </w:r>
      <w:r w:rsidRPr="00F464F5">
        <w:softHyphen/>
        <w:t>сти, что бы ни случилось, даже если во время собеседования вы пойме</w:t>
      </w:r>
      <w:r w:rsidRPr="00F464F5">
        <w:softHyphen/>
        <w:t>те, что эта работа не для вас.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Интервью по компетенциям.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 многих компаниях (особенно в крупных западных корпора</w:t>
      </w:r>
      <w:r w:rsidRPr="00F464F5">
        <w:softHyphen/>
        <w:t>циях) на смену традиционному собеседованию приходят раз</w:t>
      </w:r>
      <w:r w:rsidRPr="00F464F5">
        <w:softHyphen/>
        <w:t>личные виды интервью. Самое распространенное - интервью по компетенциям.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Особенность этого варианта со</w:t>
      </w:r>
      <w:r w:rsidRPr="00F464F5">
        <w:softHyphen/>
        <w:t>беседования заключается в том, что на встрече рекрутер пытается выявить у кандидата наличие тех или иных компетенций. Компе</w:t>
      </w:r>
      <w:r w:rsidRPr="00F464F5">
        <w:softHyphen/>
        <w:t>тенции - это набор качеств, кото</w:t>
      </w:r>
      <w:r w:rsidRPr="00F464F5">
        <w:softHyphen/>
        <w:t>рыми необходимо обладать кан</w:t>
      </w:r>
      <w:r w:rsidRPr="00F464F5">
        <w:softHyphen/>
        <w:t>дидату, чтобы быть успешным в профессиональном и карьерном плане именно в этой компании.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Соискателю предлагается приве</w:t>
      </w:r>
      <w:r w:rsidRPr="00F464F5">
        <w:softHyphen/>
        <w:t>сти конкретные ситуации из его жизни и рассказать, как он дей</w:t>
      </w:r>
      <w:r w:rsidRPr="00F464F5">
        <w:softHyphen/>
        <w:t>ствовал в тех или иных обстоя</w:t>
      </w:r>
      <w:r w:rsidRPr="00F464F5">
        <w:softHyphen/>
        <w:t>тельствах.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Например, типичный вопрос: «Расскажите о случае, когда Вы предложили какой-то новый подход для решения какой-либо проблемы.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 этом случае работодатель пытается узнать, как он действовал в реальных ситуациях в его про</w:t>
      </w:r>
      <w:r w:rsidRPr="00F464F5">
        <w:softHyphen/>
        <w:t>шлом.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Готовясь к интервью по компе</w:t>
      </w:r>
      <w:r w:rsidRPr="00F464F5">
        <w:softHyphen/>
        <w:t>тенциям, подготовьте несколько реальных примеров. Каждую ситуацию распишите по плану: описание самой ситуации, ваши действия и полученный результат.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Очень часто люди говорят о себе, как о некой группе: мы сделали то-то, мы предложи</w:t>
      </w:r>
      <w:r w:rsidRPr="00F464F5">
        <w:softHyphen/>
        <w:t>ли такой-то подход... К сожа</w:t>
      </w:r>
      <w:r w:rsidRPr="00F464F5">
        <w:softHyphen/>
        <w:t>лению, мы не можем нанять всех людей, которые в тот мо</w:t>
      </w:r>
      <w:r w:rsidRPr="00F464F5">
        <w:softHyphen/>
        <w:t>мент участвовали в принятии решения. И поэтому необходимо говорить только о себе: ситуация такая-то, и я сде</w:t>
      </w:r>
      <w:r w:rsidRPr="00F464F5">
        <w:softHyphen/>
        <w:t>лал то-то и то-то. Необходимы реальные примеры из вашей жизни, где вы проявили, напри</w:t>
      </w:r>
      <w:r w:rsidRPr="00F464F5">
        <w:softHyphen/>
        <w:t>мер, свои лидерские качества, умение убеждать людей, наход</w:t>
      </w:r>
      <w:r w:rsidRPr="00F464F5">
        <w:softHyphen/>
        <w:t>чивость.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Провокационный вопрос.</w:t>
      </w:r>
      <w:r w:rsidRPr="00F464F5">
        <w:rPr>
          <w:rStyle w:val="apple-converted-space"/>
        </w:rPr>
        <w:t> </w:t>
      </w:r>
      <w:r w:rsidRPr="00F464F5">
        <w:t xml:space="preserve">Почувствовав какую-то недосказанность в вашем ответе, HR-менеджер может задать </w:t>
      </w:r>
      <w:proofErr w:type="spellStart"/>
      <w:r w:rsidRPr="00F464F5">
        <w:t>провокационнаый</w:t>
      </w:r>
      <w:proofErr w:type="spellEnd"/>
      <w:r w:rsidRPr="00F464F5">
        <w:t xml:space="preserve"> вопрос. Например: «Почему вы отвели глаза?» или «Почему Вы начали нервничать?». Ваша задача - постараться успокоиться и честно ответить на вопрос. При этом вы не должны чувствовать себя виноватым.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Неконкретный вопрос.</w:t>
      </w:r>
      <w:r w:rsidRPr="00F464F5">
        <w:rPr>
          <w:rStyle w:val="apple-converted-space"/>
        </w:rPr>
        <w:t> </w:t>
      </w:r>
      <w:r w:rsidRPr="00F464F5">
        <w:t>Нередко менеджер по персоналу во вре</w:t>
      </w:r>
      <w:r w:rsidRPr="00F464F5">
        <w:softHyphen/>
        <w:t>мя собеседования задает некон</w:t>
      </w:r>
      <w:r w:rsidRPr="00F464F5">
        <w:softHyphen/>
        <w:t>кретные вопросы, причем делает это сознательно. Вам необходи</w:t>
      </w:r>
      <w:r w:rsidRPr="00F464F5">
        <w:softHyphen/>
        <w:t>мо быть начеку. Если что-то в во</w:t>
      </w:r>
      <w:r w:rsidRPr="00F464F5">
        <w:softHyphen/>
        <w:t>просе рекрутера вам непонятно, уточните. Например: «Правиль</w:t>
      </w:r>
      <w:r w:rsidRPr="00F464F5">
        <w:softHyphen/>
        <w:t>но ли я Вас понял, что Вы хотите узнать о...».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Затянувшаяся пауза.</w:t>
      </w:r>
      <w:r w:rsidRPr="00F464F5">
        <w:rPr>
          <w:rStyle w:val="apple-converted-space"/>
        </w:rPr>
        <w:t> </w:t>
      </w:r>
      <w:r w:rsidRPr="00F464F5">
        <w:t>Продолжи</w:t>
      </w:r>
      <w:r w:rsidRPr="00F464F5">
        <w:softHyphen/>
        <w:t>тельная пауза используется как инструмент в создании стресса «ожидания» или «недоумения». Если вам кажется, что вы только что исчерпывающе ответили на поставленный вопрос, а за вами продолжают молча внимательно наблюдать, это именно тот слу</w:t>
      </w:r>
      <w:r w:rsidRPr="00F464F5">
        <w:softHyphen/>
        <w:t>чай. Многие не выдерживают по</w:t>
      </w:r>
      <w:r w:rsidRPr="00F464F5">
        <w:softHyphen/>
        <w:t>висшей паузы и тут же бросаются заново отвечать на вопрос или нагромождают лишние детали («чем дальше в лес, тем больше дров»). Правильнее будет спо</w:t>
      </w:r>
      <w:r w:rsidRPr="00F464F5">
        <w:softHyphen/>
        <w:t>койно смотреть на интервьюера, ожидая его дальнейших дей</w:t>
      </w:r>
      <w:r w:rsidRPr="00F464F5">
        <w:softHyphen/>
        <w:t>ствий. Или вы можете спросить: «Я полностью ответил на Ваш во</w:t>
      </w:r>
      <w:r w:rsidRPr="00F464F5">
        <w:softHyphen/>
        <w:t>прос?». Еще один вариант - ска</w:t>
      </w:r>
      <w:r w:rsidRPr="00F464F5">
        <w:softHyphen/>
        <w:t>зать: «У меня все».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Глупый вопрос.</w:t>
      </w:r>
      <w:r w:rsidRPr="00F464F5">
        <w:rPr>
          <w:rStyle w:val="apple-converted-space"/>
        </w:rPr>
        <w:t> </w:t>
      </w:r>
      <w:r w:rsidRPr="00F464F5">
        <w:t>Менеджер может примерить маску некомпетентно</w:t>
      </w:r>
      <w:r w:rsidRPr="00F464F5">
        <w:softHyphen/>
        <w:t>го человека и задать вам глупый вопрос. Например: «Почему Вы поступили в этот вуз?» или: «Что дает Ваша работа людям?». Опять же - терпеливо объясните свою позицию.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Повторение вопроса.</w:t>
      </w:r>
      <w:r w:rsidRPr="00F464F5">
        <w:rPr>
          <w:rStyle w:val="apple-converted-space"/>
        </w:rPr>
        <w:t> </w:t>
      </w:r>
      <w:r w:rsidRPr="00F464F5">
        <w:t>Еще один прием - повторение одних и тех же вопросов несколько раз. Ни</w:t>
      </w:r>
      <w:r w:rsidRPr="00F464F5">
        <w:softHyphen/>
        <w:t xml:space="preserve">чего страшного - отвечайте на все вопросы, можете спросить, какой пункт раскрыть подробнее, </w:t>
      </w:r>
      <w:r w:rsidRPr="00F464F5">
        <w:lastRenderedPageBreak/>
        <w:t>какие детали интересуют собеседника в большей степени. Вежливость и такт должны стать вашими главными союзниками в данной ситуации.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Игнорирование.</w:t>
      </w:r>
      <w:r w:rsidRPr="00F464F5">
        <w:rPr>
          <w:rStyle w:val="apple-converted-space"/>
        </w:rPr>
        <w:t> </w:t>
      </w:r>
      <w:r w:rsidRPr="00F464F5">
        <w:t>Иногда менед</w:t>
      </w:r>
      <w:r w:rsidRPr="00F464F5">
        <w:softHyphen/>
        <w:t>жер в разгаре собеседования может, например, достать кар</w:t>
      </w:r>
      <w:r w:rsidRPr="00F464F5">
        <w:softHyphen/>
        <w:t>манный компьютер или мобиль</w:t>
      </w:r>
      <w:r w:rsidRPr="00F464F5">
        <w:softHyphen/>
        <w:t>ный телефон и начать что-то с ними делать. Поскольку вы уже понимаете, что к чему, уверен</w:t>
      </w:r>
      <w:r w:rsidRPr="00F464F5">
        <w:softHyphen/>
        <w:t>ным и доброжелательным тоном рассказывайте свою презента</w:t>
      </w:r>
      <w:r w:rsidRPr="00F464F5">
        <w:softHyphen/>
        <w:t>цию, глядя прямо на собеседни</w:t>
      </w:r>
      <w:r w:rsidRPr="00F464F5">
        <w:softHyphen/>
        <w:t>ка. Не обращайте ни малейшего внимания на его поведение.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Несомненно, стрессовое ин</w:t>
      </w:r>
      <w:r w:rsidRPr="00F464F5">
        <w:softHyphen/>
        <w:t>тервью - сложное испытание (причем не только для вас, но и для рекрутера). На такой вид собеседования идут только опытные, профессиональные HR-специалисты. Ваша задача в данной ситуации - проявить мак</w:t>
      </w:r>
      <w:r w:rsidRPr="00F464F5">
        <w:softHyphen/>
        <w:t>симум спокойствия и такта.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proofErr w:type="spellStart"/>
      <w:r w:rsidRPr="00F464F5">
        <w:rPr>
          <w:rStyle w:val="a4"/>
        </w:rPr>
        <w:t>Ассесмент</w:t>
      </w:r>
      <w:proofErr w:type="spellEnd"/>
      <w:r w:rsidRPr="00F464F5">
        <w:rPr>
          <w:rStyle w:val="a4"/>
        </w:rPr>
        <w:t xml:space="preserve"> – центр.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proofErr w:type="spellStart"/>
      <w:r w:rsidRPr="00F464F5">
        <w:rPr>
          <w:rStyle w:val="a4"/>
        </w:rPr>
        <w:t>Ассесмент</w:t>
      </w:r>
      <w:proofErr w:type="spellEnd"/>
      <w:r w:rsidRPr="00F464F5">
        <w:rPr>
          <w:rStyle w:val="a4"/>
        </w:rPr>
        <w:t>-центр (или центр оценки персонала)</w:t>
      </w:r>
      <w:r w:rsidRPr="00F464F5">
        <w:rPr>
          <w:rStyle w:val="apple-converted-space"/>
        </w:rPr>
        <w:t> </w:t>
      </w:r>
      <w:r w:rsidRPr="00F464F5">
        <w:t>- методика, состоящая из ряда упражнений, деловых игр, которая позволя</w:t>
      </w:r>
      <w:r w:rsidRPr="00F464F5">
        <w:softHyphen/>
        <w:t>ет выявить в кандидатах совер</w:t>
      </w:r>
      <w:r w:rsidRPr="00F464F5">
        <w:softHyphen/>
        <w:t>шенно конкретные качества. Все чаще такая методика при</w:t>
      </w:r>
      <w:r w:rsidRPr="00F464F5">
        <w:softHyphen/>
        <w:t>меняется при приеме на работу рядовых сотрудников. Поэтому узнайте больше об этом аналоге собеседования, чтобы вас не за</w:t>
      </w:r>
      <w:r w:rsidRPr="00F464F5">
        <w:softHyphen/>
        <w:t xml:space="preserve">стало врасплох приглашение на </w:t>
      </w:r>
      <w:proofErr w:type="spellStart"/>
      <w:r w:rsidRPr="00F464F5">
        <w:t>ассесмент</w:t>
      </w:r>
      <w:proofErr w:type="spellEnd"/>
      <w:r w:rsidRPr="00F464F5">
        <w:t>-центр.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Обычно в таком отборе участвуют 10-15 человек. Испытание длится в среднем час-полтора. Кандида</w:t>
      </w:r>
      <w:r w:rsidRPr="00F464F5">
        <w:softHyphen/>
        <w:t>там предлагается несколько раз</w:t>
      </w:r>
      <w:r w:rsidRPr="00F464F5">
        <w:softHyphen/>
        <w:t>личных ситуаций, в ходе которых выявляется наличие у них необ</w:t>
      </w:r>
      <w:r w:rsidRPr="00F464F5">
        <w:softHyphen/>
        <w:t>ходимых работодателю навыков.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Как подготовиться?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Первое, что нужно сделать при подготовке, - самостоятельно определить качества, необходи</w:t>
      </w:r>
      <w:r w:rsidRPr="00F464F5">
        <w:softHyphen/>
        <w:t>мые для позиции, на которую вас подбирают. Например, если вы Менеджер по продажам - это ком</w:t>
      </w:r>
      <w:r w:rsidRPr="00F464F5">
        <w:softHyphen/>
        <w:t>муникативные качества, связанная, четкая речь, умение формули</w:t>
      </w:r>
      <w:r w:rsidRPr="00F464F5">
        <w:softHyphen/>
        <w:t>ровать мысль, энтузиазм, способ</w:t>
      </w:r>
      <w:r w:rsidRPr="00F464F5">
        <w:softHyphen/>
        <w:t>ность отвечать на возражения, проводить презентацию, отстаивать свое мнение и пр. Составьте на бумаге наиболее полный перечень этих качеств, исходя из кон</w:t>
      </w:r>
      <w:r w:rsidRPr="00F464F5">
        <w:softHyphen/>
        <w:t>кретной должности.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Второе: помните, что некоторые из тех качеств, которые вы записали на бумаге, будут искать у вас. Ваша задача - активно и уве</w:t>
      </w:r>
      <w:r w:rsidRPr="00F464F5">
        <w:softHyphen/>
        <w:t>ренно продемонстрировать их.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 xml:space="preserve">Будьте готовы к проведению </w:t>
      </w:r>
      <w:proofErr w:type="spellStart"/>
      <w:r w:rsidRPr="00F464F5">
        <w:t>са</w:t>
      </w:r>
      <w:r w:rsidRPr="00F464F5">
        <w:softHyphen/>
        <w:t>мопрезентации</w:t>
      </w:r>
      <w:proofErr w:type="spellEnd"/>
      <w:r w:rsidRPr="00F464F5">
        <w:t>. Это одно из распространенных упражнений.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 xml:space="preserve">Поведение на </w:t>
      </w:r>
      <w:proofErr w:type="spellStart"/>
      <w:r w:rsidRPr="00F464F5">
        <w:rPr>
          <w:rStyle w:val="a4"/>
        </w:rPr>
        <w:t>ассесмент</w:t>
      </w:r>
      <w:proofErr w:type="spellEnd"/>
      <w:r w:rsidRPr="00F464F5">
        <w:rPr>
          <w:rStyle w:val="a4"/>
        </w:rPr>
        <w:t>-центре.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 xml:space="preserve">Поскольку на </w:t>
      </w:r>
      <w:proofErr w:type="spellStart"/>
      <w:r w:rsidRPr="00F464F5">
        <w:t>ассесменте</w:t>
      </w:r>
      <w:proofErr w:type="spellEnd"/>
      <w:r w:rsidRPr="00F464F5">
        <w:t xml:space="preserve"> присут</w:t>
      </w:r>
      <w:r w:rsidRPr="00F464F5">
        <w:softHyphen/>
        <w:t>ствует много кандидатов, важно не стесняться и говорить очень четким голосом, не мямлить. Иначе вас просто не услышат. Всегда обращают внимание на кандидатов, которые уверенны, активны, хорошо владеют собой, обладают коммуникативными на</w:t>
      </w:r>
      <w:r w:rsidRPr="00F464F5">
        <w:softHyphen/>
        <w:t>выками. Имейте это в виду!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Изучите приемы перехвата ини</w:t>
      </w:r>
      <w:r w:rsidRPr="00F464F5">
        <w:softHyphen/>
        <w:t>циативы. С высокой вероятно</w:t>
      </w:r>
      <w:r w:rsidRPr="00F464F5">
        <w:softHyphen/>
        <w:t>стью могут быть упражнения и деловые игры на осуществление продаж, проведение перегово</w:t>
      </w:r>
      <w:r w:rsidRPr="00F464F5">
        <w:softHyphen/>
        <w:t>ров и т. п. Могут подобраться сильные кандидаты, которые бы</w:t>
      </w:r>
      <w:r w:rsidRPr="00F464F5">
        <w:softHyphen/>
        <w:t>стро возьмут инициативу в свои руки и громким, уверенным голо</w:t>
      </w:r>
      <w:r w:rsidRPr="00F464F5">
        <w:softHyphen/>
        <w:t>сом будут вести переговоры или контролировать процесс прода</w:t>
      </w:r>
      <w:r w:rsidRPr="00F464F5">
        <w:softHyphen/>
        <w:t>жи. Чтобы не остаться в стороне, научитесь перехватывать ини</w:t>
      </w:r>
      <w:r w:rsidRPr="00F464F5">
        <w:softHyphen/>
        <w:t>циативу. Вот несколько нехитрых приемов. В самый разгар моно</w:t>
      </w:r>
      <w:r w:rsidRPr="00F464F5">
        <w:softHyphen/>
        <w:t>лога конкурента можно изобра</w:t>
      </w:r>
      <w:r w:rsidRPr="00F464F5">
        <w:softHyphen/>
        <w:t>зить, что зазвонил телефон; либо прервите его, предложив чай или кофе. Главное - будьте готовы импровизировать и ведите себя максимально естественно.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Проверка на детекторе лжи.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Собеседование с использованием детектора лжи - не очень часто встречающаяся ситуация, но не менее надо быть готовым к такому повороту событий. Особенно если вы планируете трудоустройство в крупную финансовую организацию, банк, страховую компанию. Некоторые компании этого сектора используют полиграф при проведении интервью с кандидатами. Чаще всего проверку предлагают пройти соискателям на должности, которые связаны с финансами, материальными ценностями, обращением наличных денег либо конфиденциальной информацией.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Серьезные компании при грамотной организации этого процесса во главу ставят вопросы обеспечения безопасности. Как правило, цель проверки - выявить факты алкогольной и наркозависимости, случаи воровства, подделки документов и злоупотреблений служебным положением на прежних местах работы, скрываемые намерения работать на конкурентов.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lastRenderedPageBreak/>
        <w:t>На все вопросы должны быть получены ответы в предварительной беседе, до проведения ин</w:t>
      </w:r>
      <w:r w:rsidRPr="00F464F5">
        <w:softHyphen/>
        <w:t>струментального обследования. Обычно профессиональные опе</w:t>
      </w:r>
      <w:r w:rsidRPr="00F464F5">
        <w:softHyphen/>
        <w:t>раторы полиграфа при проверке не затрагивают вопросы полити</w:t>
      </w:r>
      <w:r w:rsidRPr="00F464F5">
        <w:softHyphen/>
        <w:t>ческих и религиозных убеждений человека, его интимную жизнь.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 время проверки на детекторе лжи, как правило, используются три основные группы вопросов:</w:t>
      </w:r>
    </w:p>
    <w:p w:rsidR="00F464F5" w:rsidRPr="00F464F5" w:rsidRDefault="00F464F5" w:rsidP="00F464F5">
      <w:pPr>
        <w:numPr>
          <w:ilvl w:val="0"/>
          <w:numId w:val="5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Нейтральные: «Сегодня по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недельник?», «На Вас надет ко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стюм?».</w:t>
      </w:r>
    </w:p>
    <w:p w:rsidR="00F464F5" w:rsidRPr="00F464F5" w:rsidRDefault="00F464F5" w:rsidP="00F464F5">
      <w:pPr>
        <w:numPr>
          <w:ilvl w:val="0"/>
          <w:numId w:val="5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Целевые - вопросы, ответы на которые непосредственно инте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ресуют работодателя. Например: «Вы злоупотребляли своим по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ложением на предыдущих местах работы?».</w:t>
      </w:r>
    </w:p>
    <w:p w:rsidR="00F464F5" w:rsidRPr="00F464F5" w:rsidRDefault="00F464F5" w:rsidP="00F464F5">
      <w:pPr>
        <w:numPr>
          <w:ilvl w:val="0"/>
          <w:numId w:val="5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Контрольные вопросы – так называемые индикаторы лжи. При составлении контрольных вопросов используется информация, которую человек будет заведомо отрицать. Эта группа вопросов позволяет оператору увидеть индивидуальную реакцию кандидата на скрываемую правду.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Получив предложение пройти проверку на полиграфе, выясни</w:t>
      </w:r>
      <w:r w:rsidRPr="00F464F5">
        <w:softHyphen/>
        <w:t>те ее цели и решите, насколько эта процедура приемлема для вас. Работодатель не может за</w:t>
      </w:r>
      <w:r w:rsidRPr="00F464F5">
        <w:softHyphen/>
        <w:t>ставить вас пройти такую провер</w:t>
      </w:r>
      <w:r w:rsidRPr="00F464F5">
        <w:softHyphen/>
        <w:t>ку вопреки вашему желанию. У вас всегда есть право отказаться. Но при этом нужно быть готовым к возможному отказу в рассмо</w:t>
      </w:r>
      <w:r w:rsidRPr="00F464F5">
        <w:softHyphen/>
        <w:t>трении вашей кандидатуры на должность в этой организации.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Если вы приняли положительное решение, то помните, что главное условие успешного прохождения обследования - искренность.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Не лучший вариант.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Что делать, если вам сделали предложение о работе, а вы не уверены в том, что это лучший вариант для вас? После собеседования у вас появляется больше информации о компании. Вы по</w:t>
      </w:r>
      <w:r w:rsidRPr="00F464F5">
        <w:softHyphen/>
        <w:t>бывали в офисе, пообщались с представителями вашего предполагаемого работодателя, задали интересующие вас вопросы. Вся собранная информация должна дать вам необходимые факты для размышления.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Задайте себе еще раз вопрос: действительно ли вы хотите работать в этой компании? Если ответ отрицательный, подумайте, почему. Что вас смутило, можно ли изменить ситуацию к лучшему? Обдумайте все эти вопросы заранее, ведь когда вам позвонят с приглашением на работу в эту компанию, вам надо будет что-то отвечать.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Если вас не совсем устраивает предложение, можно провести повторные переговоры, с тем что</w:t>
      </w:r>
      <w:r w:rsidRPr="00F464F5">
        <w:softHyphen/>
        <w:t>бы обговорить более выгодные для вас условия. Если же причина в другом, то лучше отказаться. Не стоит соглашаться на работу толь</w:t>
      </w:r>
      <w:r w:rsidRPr="00F464F5">
        <w:softHyphen/>
        <w:t>ко ради того, чтобы избавиться от ощущения неуверенности и неопределенности. Принимая неподходящее предложение сей</w:t>
      </w:r>
      <w:r w:rsidRPr="00F464F5">
        <w:softHyphen/>
        <w:t>час, вы готовите себе проблемы в будущем. Если через несколь</w:t>
      </w:r>
      <w:r w:rsidRPr="00F464F5">
        <w:softHyphen/>
        <w:t>ко месяцев вы опять вернетесь на путь поиска работы, вам при</w:t>
      </w:r>
      <w:r w:rsidRPr="00F464F5">
        <w:softHyphen/>
        <w:t>дется основательно поработать над своим резюме и подготовкой к собеседованию. Такое непо</w:t>
      </w:r>
      <w:r w:rsidRPr="00F464F5">
        <w:softHyphen/>
        <w:t>стоянство в глазах последующих работодателей поставит под сомнение вашу рассудительность и ответственность в принятии ре</w:t>
      </w:r>
      <w:r w:rsidRPr="00F464F5">
        <w:softHyphen/>
        <w:t>шений.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Помните, что вы не обязаны при</w:t>
      </w:r>
      <w:r w:rsidRPr="00F464F5">
        <w:softHyphen/>
        <w:t>нимать первое лопавшееся пред</w:t>
      </w:r>
      <w:r w:rsidRPr="00F464F5">
        <w:softHyphen/>
        <w:t>ложение. Не бойтесь отказаться, если работа не отвечает вашим основным требованиям.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Решив отклонить предложение, сделайте это вежливо и профес</w:t>
      </w:r>
      <w:r w:rsidRPr="00F464F5">
        <w:softHyphen/>
        <w:t>сионально. Напишите короткое письмо со словами благодар</w:t>
      </w:r>
      <w:r w:rsidRPr="00F464F5">
        <w:softHyphen/>
        <w:t>ности компании за предложение и выскажите сожаление, что не можете его принять. Обязательно объясните причину, поблагода</w:t>
      </w:r>
      <w:r w:rsidRPr="00F464F5">
        <w:softHyphen/>
        <w:t>рите за время, уделенное вам, и пожелайте успеха в дальнейших поисках кандидатов. Письмо должно быть искренним, вежли</w:t>
      </w:r>
      <w:r w:rsidRPr="00F464F5">
        <w:softHyphen/>
        <w:t>вым и дружелюбным.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Если вам отказали.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Если ожидание итогов вашей встречи с рекрутером сильно затянулось, не стесняйтесь са</w:t>
      </w:r>
      <w:r w:rsidRPr="00F464F5">
        <w:softHyphen/>
        <w:t>мостоятельно связаться с ком</w:t>
      </w:r>
      <w:r w:rsidRPr="00F464F5">
        <w:softHyphen/>
        <w:t>панией. Если вам отказали - не отчаивайтесь, потому что: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а) работодатели - тоже люди, и, как все нормальные люди, они могут ошибаться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б) собеседование, пусть и неудачное, - это монетка в копилку вашего опыта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в) ну кто вам сказал, что этот упущенный шанс был для вас единственным?!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И главное - не теряйте веру в себя!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Попытайтесь вынести максимум пользы из полученного отказа. Первое, что вам нужно сделать, - перезвонить менеджеру и уточнить причину. Формулировка вопроса должна быть тактичной. Например: «Добрый день, Ири</w:t>
      </w:r>
      <w:r w:rsidRPr="00F464F5">
        <w:softHyphen/>
        <w:t>на. Вам удобно сейчас разгова</w:t>
      </w:r>
      <w:r w:rsidRPr="00F464F5">
        <w:softHyphen/>
        <w:t xml:space="preserve">ривать? Вам звонит Иван Иванов. Я </w:t>
      </w:r>
      <w:r w:rsidRPr="00F464F5">
        <w:lastRenderedPageBreak/>
        <w:t>проходил у Вас собеседование на должность системного администратора. Мне пришел отказ. Я понимаю, что Вы очень заня</w:t>
      </w:r>
      <w:r w:rsidRPr="00F464F5">
        <w:softHyphen/>
        <w:t>ты, но прошу уделить мне минуту Вашего времени и рассказать о причинах отказа. Для меня это будет очень ценной информаци</w:t>
      </w:r>
      <w:r w:rsidRPr="00F464F5">
        <w:softHyphen/>
        <w:t>ей на будущее». Обязательно в конце разговора поблагодарите менеджера за профессиональ</w:t>
      </w:r>
      <w:r w:rsidRPr="00F464F5">
        <w:softHyphen/>
        <w:t>ную консультацию.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 дополнение самостоятельно проанализируйте все этапы ин</w:t>
      </w:r>
      <w:r w:rsidRPr="00F464F5">
        <w:softHyphen/>
        <w:t>тервью, ответив на вопросы: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Хорошо ли я подготовился к интервью? Действительно ли я узнал все возможное о компании и предложенной должности?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Соблюдал ли я необходимый этикет делового общения, начи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ная с момента прихода и до по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следней минуты?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Удачно ли я провел свою пре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зентацию?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Увязал ли я свои навыки и достижения с требованиями, предъявляемыми к потенциаль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ному работнику?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Сумел ли я спокойно и уверен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но ответить на вопросы?</w:t>
      </w:r>
    </w:p>
    <w:p w:rsidR="00F464F5" w:rsidRPr="00F464F5" w:rsidRDefault="00F464F5" w:rsidP="00F464F5">
      <w:pPr>
        <w:numPr>
          <w:ilvl w:val="0"/>
          <w:numId w:val="6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Закончил ли я интервью в по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ложительном тоне?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Постарайтесь объективно отве</w:t>
      </w:r>
      <w:r w:rsidRPr="00F464F5">
        <w:softHyphen/>
        <w:t>тить на эти вопросы, будьте чест</w:t>
      </w:r>
      <w:r w:rsidRPr="00F464F5">
        <w:softHyphen/>
        <w:t>ны, но не слишком казните себя. Сконцентрируйтесь на том, что вам потребуется сделать в сле</w:t>
      </w:r>
      <w:r w:rsidRPr="00F464F5">
        <w:softHyphen/>
        <w:t>дующий раз, чтобы не повторить совершенных ошибок.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proofErr w:type="spellStart"/>
      <w:r w:rsidRPr="00F464F5">
        <w:rPr>
          <w:rStyle w:val="a4"/>
        </w:rPr>
        <w:t>Самопрезентация</w:t>
      </w:r>
      <w:proofErr w:type="spellEnd"/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 xml:space="preserve">Навыки проведения </w:t>
      </w:r>
      <w:proofErr w:type="spellStart"/>
      <w:r w:rsidRPr="00F464F5">
        <w:t>самопрезен</w:t>
      </w:r>
      <w:r w:rsidRPr="00F464F5">
        <w:softHyphen/>
        <w:t>тации</w:t>
      </w:r>
      <w:proofErr w:type="spellEnd"/>
      <w:r w:rsidRPr="00F464F5">
        <w:t xml:space="preserve"> вам понадобятся еще до собеседования в компании. Прежде всего, необходимость проведения краткой </w:t>
      </w:r>
      <w:proofErr w:type="spellStart"/>
      <w:r w:rsidRPr="00F464F5">
        <w:t>самопрезентации</w:t>
      </w:r>
      <w:proofErr w:type="spellEnd"/>
      <w:r w:rsidRPr="00F464F5">
        <w:t xml:space="preserve"> возника</w:t>
      </w:r>
      <w:r w:rsidRPr="00F464F5">
        <w:softHyphen/>
        <w:t>ет во время телефонного общения с представителем потенциального работодателя. Это может быть в ситуации, когда вы звоните в ком</w:t>
      </w:r>
      <w:r w:rsidRPr="00F464F5">
        <w:softHyphen/>
        <w:t>панию с целью уточнить какие-либо детали, связанные с вакансией.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Презентация для собеседования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Презентация для собеседования - это то, с чего вы начнете свое общение с менеджером по подбору персонала при личной встрече. Пом</w:t>
      </w:r>
      <w:r w:rsidRPr="00F464F5">
        <w:softHyphen/>
        <w:t>ните, что у вас есть только один шанс произвести первое впечатление.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 и в телефонной презентации, начните со своего образования,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Вторым пунктом сообщите о сво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ем опыте работы.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Затем, начиная с последнего ме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ста работы, рассказывайте, при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держиваясь структуры: название компании, краткая характеристи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ка, должность, сколько человек было в подчинении, основные функции, основные достижения, почему уволились.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Что вы считаете своими сильными чертами?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Дополнительные навыки (владе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ние ПК, иностранные языки, навы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ки вождения).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 xml:space="preserve">Если вы заинтересованы в </w:t>
      </w:r>
      <w:proofErr w:type="spellStart"/>
      <w:r w:rsidRPr="00F464F5">
        <w:rPr>
          <w:rFonts w:ascii="Times New Roman" w:hAnsi="Times New Roman" w:cs="Times New Roman"/>
          <w:sz w:val="24"/>
          <w:szCs w:val="24"/>
        </w:rPr>
        <w:t>поисне</w:t>
      </w:r>
      <w:proofErr w:type="spellEnd"/>
      <w:r w:rsidRPr="00F464F5">
        <w:rPr>
          <w:rFonts w:ascii="Times New Roman" w:hAnsi="Times New Roman" w:cs="Times New Roman"/>
          <w:sz w:val="24"/>
          <w:szCs w:val="24"/>
        </w:rPr>
        <w:t xml:space="preserve"> работы в иностранных компаниях и их представительствах, подготовьте вашу презентацию для собеседо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вания на том иностранном языке, которым владеете.</w:t>
      </w:r>
    </w:p>
    <w:p w:rsidR="00F464F5" w:rsidRPr="00F464F5" w:rsidRDefault="00F464F5" w:rsidP="00F464F5">
      <w:pPr>
        <w:numPr>
          <w:ilvl w:val="0"/>
          <w:numId w:val="7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Подумайте также над тем, какие ка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верзные вопросы вам могут задать на собеседовании и как вы будете на них отвечать.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Примеры подобных вопросов:</w:t>
      </w:r>
    </w:p>
    <w:p w:rsidR="00F464F5" w:rsidRPr="00F464F5" w:rsidRDefault="00F464F5" w:rsidP="00F464F5">
      <w:pPr>
        <w:numPr>
          <w:ilvl w:val="0"/>
          <w:numId w:val="8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Какое ваше самое большое до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стижение?</w:t>
      </w:r>
    </w:p>
    <w:p w:rsidR="00F464F5" w:rsidRPr="00F464F5" w:rsidRDefault="00F464F5" w:rsidP="00F464F5">
      <w:pPr>
        <w:numPr>
          <w:ilvl w:val="0"/>
          <w:numId w:val="8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Чем вы гордитесь?</w:t>
      </w:r>
    </w:p>
    <w:p w:rsidR="00F464F5" w:rsidRPr="00F464F5" w:rsidRDefault="00F464F5" w:rsidP="00F464F5">
      <w:pPr>
        <w:numPr>
          <w:ilvl w:val="0"/>
          <w:numId w:val="8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Назовите самую большую ошиб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ку, которую вы совершили.</w:t>
      </w:r>
    </w:p>
    <w:p w:rsidR="00F464F5" w:rsidRPr="00F464F5" w:rsidRDefault="00F464F5" w:rsidP="00F464F5">
      <w:pPr>
        <w:numPr>
          <w:ilvl w:val="0"/>
          <w:numId w:val="8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Назовите ваши слабые стороны.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Отвечая на два последних пункта, не перестарайтесь. Ваши слабости и ошибки не должны быть глобаль</w:t>
      </w:r>
      <w:r w:rsidRPr="00F464F5">
        <w:softHyphen/>
        <w:t>ными. Даже отвечая на подобные вопросы, старайтесь показать себя с лучшей стороны. Например: «Знаете, иногда меня подводит моя чрезмерная пунктуальность».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lastRenderedPageBreak/>
        <w:t>Подумайте над тем, какие вопросы вы вообще не хотели бы услышать от менеджера по найму персона</w:t>
      </w:r>
      <w:r w:rsidRPr="00F464F5">
        <w:softHyphen/>
        <w:t>ла, на какой вопрос вам было бы очень сложно ответить. Поверьте, лучше заранее продумать ответы на эти вопросы, чем быть застигнутым врасплох на собеседовании под пристальным взглядом рекрутера.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F464F5">
        <w:rPr>
          <w:rStyle w:val="a4"/>
        </w:rPr>
        <w:t>Имидж соискателя.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Понятие имиджа включает в себя все составляющие, на основе ко</w:t>
      </w:r>
      <w:r w:rsidRPr="00F464F5">
        <w:softHyphen/>
        <w:t>торых складывается представле</w:t>
      </w:r>
      <w:r w:rsidRPr="00F464F5">
        <w:softHyphen/>
        <w:t>ние о человеке. Это и одежда, и прическа, и макияж, и маникюр, и аксессуары, а также речь и манера поведения. Очень важно учитывать все это, отправляясь на встречу с рекрутером. Подавляющее боль</w:t>
      </w:r>
      <w:r w:rsidRPr="00F464F5">
        <w:softHyphen/>
        <w:t>шинство HR-менеджеров могут подписаться под фразой Маргарет Тэтчер: «Обычно я составляю мне</w:t>
      </w:r>
      <w:r w:rsidRPr="00F464F5">
        <w:softHyphen/>
        <w:t>ние о человеке за десять секунд и потом очень редко его меняю».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Поэтому на интервью с рекрутером перед вами стоят две серьезные задачи: произвести благоприят</w:t>
      </w:r>
      <w:r w:rsidRPr="00F464F5">
        <w:softHyphen/>
        <w:t>ное впечатление и продержаться на высоте до конца встречи. Это относится не только к тому, что вы будете говорить, но и как вы буде</w:t>
      </w:r>
      <w:r w:rsidRPr="00F464F5">
        <w:softHyphen/>
        <w:t>те это делать, как при этом будете выглядеть и вести себя.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Для начала приведем несколько общих правил, касающихся по</w:t>
      </w:r>
      <w:r w:rsidRPr="00F464F5">
        <w:softHyphen/>
        <w:t>ведения: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Самое главное - не опаздывайте! Это категорически недопустимо.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Перед встречей отключите мо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бильный телефон либо пере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ведите его в режим автоответ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чика.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Улыбаясь, вы производите впе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чатление уверенного в себе чело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века. Кроме того, улыбка зарази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тельна. «Первое, что вы должны сделать, чтобы продать себя, больше улыбаться», - совету</w:t>
      </w:r>
      <w:r w:rsidRPr="00F464F5">
        <w:rPr>
          <w:rFonts w:ascii="Times New Roman" w:hAnsi="Times New Roman" w:cs="Times New Roman"/>
          <w:sz w:val="24"/>
          <w:szCs w:val="24"/>
        </w:rPr>
        <w:softHyphen/>
        <w:t xml:space="preserve">ют Питер </w:t>
      </w:r>
      <w:proofErr w:type="spellStart"/>
      <w:r w:rsidRPr="00F464F5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F46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F5">
        <w:rPr>
          <w:rFonts w:ascii="Times New Roman" w:hAnsi="Times New Roman" w:cs="Times New Roman"/>
          <w:sz w:val="24"/>
          <w:szCs w:val="24"/>
        </w:rPr>
        <w:t>Бенде</w:t>
      </w:r>
      <w:proofErr w:type="spellEnd"/>
      <w:r w:rsidRPr="00F464F5">
        <w:rPr>
          <w:rFonts w:ascii="Times New Roman" w:hAnsi="Times New Roman" w:cs="Times New Roman"/>
          <w:sz w:val="24"/>
          <w:szCs w:val="24"/>
        </w:rPr>
        <w:t xml:space="preserve"> и, Джордж </w:t>
      </w:r>
      <w:proofErr w:type="spellStart"/>
      <w:r w:rsidRPr="00F464F5">
        <w:rPr>
          <w:rFonts w:ascii="Times New Roman" w:hAnsi="Times New Roman" w:cs="Times New Roman"/>
          <w:sz w:val="24"/>
          <w:szCs w:val="24"/>
        </w:rPr>
        <w:t>Торок</w:t>
      </w:r>
      <w:proofErr w:type="spellEnd"/>
      <w:r w:rsidRPr="00F464F5">
        <w:rPr>
          <w:rFonts w:ascii="Times New Roman" w:hAnsi="Times New Roman" w:cs="Times New Roman"/>
          <w:sz w:val="24"/>
          <w:szCs w:val="24"/>
        </w:rPr>
        <w:t xml:space="preserve"> в своей книге «Секреты эффективного маркетинга».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Следите за осанкой. Садитесь удобно, но не развалившись. Можете слегка наклонить впе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ред корпус (поза внимательно слушающего человека).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Поддерживайте визуальный контакт с менеджером. Мыслен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но очертите на лице собеседни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ка треугольник «лоб-глаза-нос» и держите взгляд в этом поле. Если ваш собеседник - мужчи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на, в визуальный треугольник можно включить узел галстука.</w:t>
      </w:r>
    </w:p>
    <w:p w:rsidR="00F464F5" w:rsidRPr="00F464F5" w:rsidRDefault="00F464F5" w:rsidP="00F464F5">
      <w:pPr>
        <w:numPr>
          <w:ilvl w:val="0"/>
          <w:numId w:val="9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Содержание должно подкре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пляться формой, то есть вашим внешним видом.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 xml:space="preserve">«...Лучше одеться слишком правильно, чем недостаточно правильно». (Джон </w:t>
      </w:r>
      <w:proofErr w:type="spellStart"/>
      <w:r w:rsidRPr="00F464F5">
        <w:t>Миддлтон</w:t>
      </w:r>
      <w:proofErr w:type="spellEnd"/>
      <w:r w:rsidRPr="00F464F5">
        <w:t>, «Карьера»),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Отлично, если у вас есть возмож</w:t>
      </w:r>
      <w:r w:rsidRPr="00F464F5">
        <w:softHyphen/>
        <w:t>ность одеться модно (но не вы</w:t>
      </w:r>
      <w:r w:rsidRPr="00F464F5">
        <w:softHyphen/>
        <w:t>зывающе). Как правило, для со</w:t>
      </w:r>
      <w:r w:rsidRPr="00F464F5">
        <w:softHyphen/>
        <w:t>беседования необходим костюм. Простой, в нейтральных тонах. Чем консервативнее ваша про</w:t>
      </w:r>
      <w:r w:rsidRPr="00F464F5">
        <w:softHyphen/>
        <w:t>фессиональная сфера, тем кон</w:t>
      </w:r>
      <w:r w:rsidRPr="00F464F5">
        <w:softHyphen/>
        <w:t>сервативнее должен быть костюм. Например, если вы претендуете на работу в инвестиционной фир</w:t>
      </w:r>
      <w:r w:rsidRPr="00F464F5">
        <w:softHyphen/>
        <w:t>ме, наденьте костюм темно-синего или темно-серого цвета.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Во всех случаях надевайте закры</w:t>
      </w:r>
      <w:r w:rsidRPr="00F464F5">
        <w:softHyphen/>
        <w:t>тые туфли. Неприемлемо надевать сандалии для участия в собеседо</w:t>
      </w:r>
      <w:r w:rsidRPr="00F464F5">
        <w:softHyphen/>
        <w:t>вании, если только вы не нанима</w:t>
      </w:r>
      <w:r w:rsidRPr="00F464F5">
        <w:softHyphen/>
        <w:t>етесь спасателем на пляж. Черные туфли подойдут к любой одежде.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Джинсы и спортивная обувь со</w:t>
      </w:r>
      <w:r w:rsidRPr="00F464F5">
        <w:softHyphen/>
        <w:t>вершенно не подходят в данном случае. Оставьте рюкзаки дома. Вы ведь хотите произвести впе</w:t>
      </w:r>
      <w:r w:rsidRPr="00F464F5">
        <w:softHyphen/>
        <w:t>чатление профессионала, а не студента на прогулке.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Несколько советов для молодого человека.</w:t>
      </w:r>
    </w:p>
    <w:p w:rsidR="00F464F5" w:rsidRPr="00F464F5" w:rsidRDefault="00F464F5" w:rsidP="00F464F5">
      <w:pPr>
        <w:numPr>
          <w:ilvl w:val="0"/>
          <w:numId w:val="10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Идеальный вариант - это костюм и галстук. Но приемлем и более демократичный вариант _ брюки нейтрального цвета с рубашкой-поло в тон брюк.</w:t>
      </w:r>
    </w:p>
    <w:p w:rsidR="00F464F5" w:rsidRPr="00F464F5" w:rsidRDefault="00F464F5" w:rsidP="00F464F5">
      <w:pPr>
        <w:numPr>
          <w:ilvl w:val="0"/>
          <w:numId w:val="10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Чем меньше растительности на лице, тем лучше. Чисто вы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бритое лицо, хорошая стрижка, ухоженные руки и минимум парфюма.</w:t>
      </w:r>
    </w:p>
    <w:p w:rsidR="00F464F5" w:rsidRPr="00F464F5" w:rsidRDefault="00F464F5" w:rsidP="00F464F5">
      <w:pPr>
        <w:numPr>
          <w:ilvl w:val="0"/>
          <w:numId w:val="10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Если вы решили взять порт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фель, то он должен быть в отличном состоянии. В портфель положите только то, что понадо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бится вам для этой встречи.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464F5">
        <w:rPr>
          <w:rStyle w:val="a4"/>
        </w:rPr>
        <w:t>Несколько советов для девушки</w:t>
      </w:r>
    </w:p>
    <w:p w:rsidR="00F464F5" w:rsidRPr="00F464F5" w:rsidRDefault="00F464F5" w:rsidP="00F464F5">
      <w:pPr>
        <w:numPr>
          <w:ilvl w:val="0"/>
          <w:numId w:val="1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Лучший наряд для собеседова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ния - юбка классической длины (до середины колен) и блузка, или костюм.</w:t>
      </w:r>
    </w:p>
    <w:p w:rsidR="00F464F5" w:rsidRPr="00F464F5" w:rsidRDefault="00F464F5" w:rsidP="00F464F5">
      <w:pPr>
        <w:numPr>
          <w:ilvl w:val="0"/>
          <w:numId w:val="1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Не следует надевать слишком высокие каблуки, выбирайте закрытые туфли. Даже в сорока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градусную жару вы должны быть в чулках.</w:t>
      </w:r>
    </w:p>
    <w:p w:rsidR="00F464F5" w:rsidRPr="00F464F5" w:rsidRDefault="00F464F5" w:rsidP="00F464F5">
      <w:pPr>
        <w:numPr>
          <w:ilvl w:val="0"/>
          <w:numId w:val="1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lastRenderedPageBreak/>
        <w:t>Не надевайте броские, звеня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щие и сверкающие украшения. Макияж должен быть спокойным дневным, никаких черных глаз и кровавой помады. Естественная тональная основа, черная или коричневая тушь, пастельная помада без блеска, прозрач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ный или в тон помады лак для ногтей - хороший вариант, если вы хотите произвести благопри</w:t>
      </w:r>
      <w:r w:rsidRPr="00F464F5">
        <w:rPr>
          <w:rFonts w:ascii="Times New Roman" w:hAnsi="Times New Roman" w:cs="Times New Roman"/>
          <w:sz w:val="24"/>
          <w:szCs w:val="24"/>
        </w:rPr>
        <w:softHyphen/>
        <w:t>ятное впечатление на рекрутера любого пола.</w:t>
      </w:r>
    </w:p>
    <w:p w:rsidR="00F464F5" w:rsidRPr="00F464F5" w:rsidRDefault="00F464F5" w:rsidP="00F464F5">
      <w:pPr>
        <w:numPr>
          <w:ilvl w:val="0"/>
          <w:numId w:val="11"/>
        </w:numPr>
        <w:shd w:val="clear" w:color="auto" w:fill="FFFFFF" w:themeFill="background1"/>
        <w:spacing w:after="0" w:line="336" w:lineRule="atLeast"/>
        <w:ind w:left="166"/>
        <w:jc w:val="both"/>
        <w:rPr>
          <w:rFonts w:ascii="Times New Roman" w:hAnsi="Times New Roman" w:cs="Times New Roman"/>
          <w:sz w:val="24"/>
          <w:szCs w:val="24"/>
        </w:rPr>
      </w:pPr>
      <w:r w:rsidRPr="00F464F5">
        <w:rPr>
          <w:rFonts w:ascii="Times New Roman" w:hAnsi="Times New Roman" w:cs="Times New Roman"/>
          <w:sz w:val="24"/>
          <w:szCs w:val="24"/>
        </w:rPr>
        <w:t>Возьмите с собой маленькую или средних размеров дамскую сумочку. Так же, как мужчинам, вам подойдут портфель или папка.</w:t>
      </w:r>
    </w:p>
    <w:p w:rsidR="00F464F5" w:rsidRP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</w:pPr>
      <w:r w:rsidRPr="00F464F5">
        <w:t>Соблюдение этих простых пра</w:t>
      </w:r>
      <w:r w:rsidRPr="00F464F5">
        <w:softHyphen/>
        <w:t>вил позволит вам совершенно не переживать по поводу вашего внешнего вида во время собесе</w:t>
      </w:r>
      <w:r w:rsidRPr="00F464F5">
        <w:softHyphen/>
        <w:t>дования. Вы будете чувствовать и вести себя уверенно.</w:t>
      </w:r>
    </w:p>
    <w:p w:rsid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  <w:rPr>
          <w:color w:val="000000"/>
        </w:rPr>
      </w:pPr>
    </w:p>
    <w:p w:rsid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  <w:rPr>
          <w:color w:val="000000"/>
        </w:rPr>
      </w:pPr>
    </w:p>
    <w:p w:rsidR="00F464F5" w:rsidRDefault="00F464F5" w:rsidP="00F464F5">
      <w:pPr>
        <w:pStyle w:val="a3"/>
        <w:shd w:val="clear" w:color="auto" w:fill="FFFFFF" w:themeFill="background1"/>
        <w:spacing w:before="41" w:beforeAutospacing="0" w:after="41" w:afterAutospacing="0"/>
        <w:jc w:val="both"/>
        <w:rPr>
          <w:color w:val="000000"/>
        </w:rPr>
      </w:pPr>
    </w:p>
    <w:sectPr w:rsidR="00F464F5" w:rsidSect="0001738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D99"/>
    <w:multiLevelType w:val="multilevel"/>
    <w:tmpl w:val="ABE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2EDA"/>
    <w:multiLevelType w:val="multilevel"/>
    <w:tmpl w:val="20D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96D76"/>
    <w:multiLevelType w:val="multilevel"/>
    <w:tmpl w:val="21D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7121E"/>
    <w:multiLevelType w:val="multilevel"/>
    <w:tmpl w:val="85F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A0B85"/>
    <w:multiLevelType w:val="multilevel"/>
    <w:tmpl w:val="1D6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049DB"/>
    <w:multiLevelType w:val="multilevel"/>
    <w:tmpl w:val="2036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87C04"/>
    <w:multiLevelType w:val="multilevel"/>
    <w:tmpl w:val="0BB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81FAD"/>
    <w:multiLevelType w:val="multilevel"/>
    <w:tmpl w:val="D866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D7D18"/>
    <w:multiLevelType w:val="multilevel"/>
    <w:tmpl w:val="BE020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80FB1"/>
    <w:multiLevelType w:val="multilevel"/>
    <w:tmpl w:val="570A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835F7"/>
    <w:multiLevelType w:val="multilevel"/>
    <w:tmpl w:val="020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5"/>
    <w:rsid w:val="00CA6E28"/>
    <w:rsid w:val="00F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2CB"/>
  <w15:chartTrackingRefBased/>
  <w15:docId w15:val="{2A15C647-E748-40B9-8CB0-0A713AAB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F5"/>
    <w:rPr>
      <w:b/>
      <w:bCs/>
    </w:rPr>
  </w:style>
  <w:style w:type="character" w:customStyle="1" w:styleId="apple-converted-space">
    <w:name w:val="apple-converted-space"/>
    <w:basedOn w:val="a0"/>
    <w:rsid w:val="00F4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2021-01-28T11:39:00Z</dcterms:created>
  <dcterms:modified xsi:type="dcterms:W3CDTF">2021-01-28T11:42:00Z</dcterms:modified>
</cp:coreProperties>
</file>